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1B" w:rsidRDefault="000F2C1B" w:rsidP="000E0144">
      <w:pPr>
        <w:widowControl w:val="0"/>
        <w:autoSpaceDE w:val="0"/>
        <w:autoSpaceDN w:val="0"/>
        <w:adjustRightInd w:val="0"/>
        <w:spacing w:after="0" w:line="240" w:lineRule="auto"/>
        <w:rPr>
          <w:rFonts w:ascii="Georgia" w:hAnsi="Georgia" w:cs="Georgia"/>
          <w:color w:val="C00000"/>
          <w:sz w:val="28"/>
          <w:szCs w:val="28"/>
        </w:rPr>
      </w:pPr>
    </w:p>
    <w:p w:rsidR="000F2C1B" w:rsidRDefault="000F2C1B" w:rsidP="000E0144">
      <w:pPr>
        <w:widowControl w:val="0"/>
        <w:autoSpaceDE w:val="0"/>
        <w:autoSpaceDN w:val="0"/>
        <w:adjustRightInd w:val="0"/>
        <w:spacing w:after="0" w:line="240" w:lineRule="auto"/>
        <w:rPr>
          <w:rFonts w:ascii="Georgia" w:hAnsi="Georgia" w:cs="Georgia"/>
          <w:color w:val="C00000"/>
          <w:sz w:val="28"/>
          <w:szCs w:val="28"/>
        </w:rPr>
      </w:pPr>
    </w:p>
    <w:p w:rsidR="000F2C1B" w:rsidRPr="00B656DF" w:rsidRDefault="004F3137" w:rsidP="000F2C1B">
      <w:pPr>
        <w:widowControl w:val="0"/>
        <w:autoSpaceDE w:val="0"/>
        <w:autoSpaceDN w:val="0"/>
        <w:adjustRightInd w:val="0"/>
        <w:spacing w:after="0"/>
        <w:rPr>
          <w:b/>
          <w:color w:val="7030A0"/>
          <w:sz w:val="32"/>
        </w:rPr>
      </w:pPr>
      <w:r>
        <w:rPr>
          <w:b/>
          <w:color w:val="7030A0"/>
          <w:sz w:val="32"/>
        </w:rPr>
        <w:t>one</w:t>
      </w:r>
      <w:r w:rsidR="000F2C1B" w:rsidRPr="00B656DF">
        <w:rPr>
          <w:b/>
          <w:color w:val="7030A0"/>
          <w:sz w:val="32"/>
        </w:rPr>
        <w:t xml:space="preserve"> months Professional Designed Certificate course</w:t>
      </w:r>
      <w:r w:rsidR="000F2C1B">
        <w:rPr>
          <w:b/>
          <w:color w:val="7030A0"/>
          <w:sz w:val="32"/>
        </w:rPr>
        <w:t xml:space="preserve"> (</w:t>
      </w:r>
      <w:r>
        <w:rPr>
          <w:b/>
          <w:color w:val="7030A0"/>
          <w:sz w:val="32"/>
        </w:rPr>
        <w:t>1</w:t>
      </w:r>
      <w:r w:rsidR="000F2C1B">
        <w:rPr>
          <w:b/>
          <w:color w:val="7030A0"/>
          <w:sz w:val="32"/>
        </w:rPr>
        <w:t>MGI)</w:t>
      </w:r>
    </w:p>
    <w:p w:rsidR="000F2C1B" w:rsidRPr="00B656DF" w:rsidRDefault="000F2C1B" w:rsidP="000F2C1B">
      <w:pPr>
        <w:widowControl w:val="0"/>
        <w:autoSpaceDE w:val="0"/>
        <w:autoSpaceDN w:val="0"/>
        <w:adjustRightInd w:val="0"/>
        <w:spacing w:after="0"/>
      </w:pPr>
    </w:p>
    <w:p w:rsidR="000F2C1B" w:rsidRPr="000F2C1B" w:rsidRDefault="000F2C1B" w:rsidP="000F2C1B">
      <w:pPr>
        <w:widowControl w:val="0"/>
        <w:overflowPunct w:val="0"/>
        <w:autoSpaceDE w:val="0"/>
        <w:autoSpaceDN w:val="0"/>
        <w:adjustRightInd w:val="0"/>
        <w:spacing w:after="0" w:line="214" w:lineRule="auto"/>
        <w:jc w:val="both"/>
        <w:rPr>
          <w:sz w:val="28"/>
          <w:szCs w:val="28"/>
        </w:rPr>
      </w:pPr>
      <w:r w:rsidRPr="000F2C1B">
        <w:rPr>
          <w:sz w:val="28"/>
          <w:szCs w:val="28"/>
        </w:rPr>
        <w:t>To gain a basic practical understanding of GIS concept and technologies for application of Real world. Our practical assignments are, mapping projects are designed by industry experts, so that you can get industry orientated exercise</w:t>
      </w:r>
      <w:r w:rsidR="006E26F4">
        <w:rPr>
          <w:sz w:val="28"/>
          <w:szCs w:val="28"/>
        </w:rPr>
        <w:t>, we are focusing to develop the ability to perform basic analysis of GIS data.</w:t>
      </w:r>
    </w:p>
    <w:p w:rsidR="000F2C1B" w:rsidRDefault="000F2C1B" w:rsidP="000F2C1B">
      <w:pPr>
        <w:widowControl w:val="0"/>
        <w:tabs>
          <w:tab w:val="left" w:pos="1080"/>
        </w:tabs>
        <w:overflowPunct w:val="0"/>
        <w:autoSpaceDE w:val="0"/>
        <w:autoSpaceDN w:val="0"/>
        <w:adjustRightInd w:val="0"/>
        <w:spacing w:after="0" w:line="240" w:lineRule="auto"/>
        <w:jc w:val="both"/>
        <w:rPr>
          <w:b/>
          <w:sz w:val="28"/>
          <w:szCs w:val="28"/>
        </w:rPr>
      </w:pPr>
    </w:p>
    <w:p w:rsidR="006E26F4" w:rsidRPr="000F2C1B" w:rsidRDefault="000F2C1B" w:rsidP="006E26F4">
      <w:pPr>
        <w:widowControl w:val="0"/>
        <w:tabs>
          <w:tab w:val="left" w:pos="1080"/>
        </w:tabs>
        <w:overflowPunct w:val="0"/>
        <w:autoSpaceDE w:val="0"/>
        <w:autoSpaceDN w:val="0"/>
        <w:adjustRightInd w:val="0"/>
        <w:spacing w:after="0" w:line="240" w:lineRule="auto"/>
        <w:jc w:val="both"/>
        <w:rPr>
          <w:sz w:val="28"/>
          <w:szCs w:val="28"/>
        </w:rPr>
      </w:pPr>
      <w:r w:rsidRPr="000F2C1B">
        <w:rPr>
          <w:b/>
          <w:color w:val="7030A0"/>
          <w:sz w:val="32"/>
        </w:rPr>
        <w:t>Course Purpose and Objectives:</w:t>
      </w:r>
      <w:r w:rsidRPr="000F2C1B">
        <w:rPr>
          <w:sz w:val="28"/>
          <w:szCs w:val="28"/>
        </w:rPr>
        <w:t xml:space="preserve"> To gain a basic, practical understanding of GIS concepts, techniques and real world applications Class discussions, reading assignments, and class lectures prepare students to develop a mapping project </w:t>
      </w:r>
      <w:r w:rsidR="006E26F4">
        <w:rPr>
          <w:sz w:val="28"/>
          <w:szCs w:val="28"/>
        </w:rPr>
        <w:t>candidate will get</w:t>
      </w:r>
      <w:r w:rsidR="006E26F4" w:rsidRPr="000F2C1B">
        <w:rPr>
          <w:sz w:val="28"/>
          <w:szCs w:val="28"/>
        </w:rPr>
        <w:t xml:space="preserve"> practical experience using basic GIS tools</w:t>
      </w:r>
      <w:r w:rsidR="006E26F4">
        <w:rPr>
          <w:sz w:val="28"/>
          <w:szCs w:val="28"/>
        </w:rPr>
        <w:t xml:space="preserve"> and get </w:t>
      </w:r>
      <w:r w:rsidR="006E26F4" w:rsidRPr="000F2C1B">
        <w:rPr>
          <w:sz w:val="28"/>
          <w:szCs w:val="28"/>
        </w:rPr>
        <w:t xml:space="preserve">concepts of geography necessary to efficiently and accurately use GIS technology. </w:t>
      </w:r>
    </w:p>
    <w:p w:rsidR="000F2C1B" w:rsidRPr="000F2C1B" w:rsidRDefault="000F2C1B" w:rsidP="000E0144">
      <w:pPr>
        <w:widowControl w:val="0"/>
        <w:autoSpaceDE w:val="0"/>
        <w:autoSpaceDN w:val="0"/>
        <w:adjustRightInd w:val="0"/>
        <w:spacing w:after="0" w:line="240" w:lineRule="auto"/>
        <w:rPr>
          <w:b/>
          <w:color w:val="7030A0"/>
          <w:sz w:val="32"/>
        </w:rPr>
      </w:pPr>
    </w:p>
    <w:p w:rsidR="000E0144" w:rsidRPr="000F2C1B" w:rsidRDefault="000E0144" w:rsidP="000E0144">
      <w:pPr>
        <w:widowControl w:val="0"/>
        <w:autoSpaceDE w:val="0"/>
        <w:autoSpaceDN w:val="0"/>
        <w:adjustRightInd w:val="0"/>
        <w:spacing w:after="0" w:line="240" w:lineRule="auto"/>
        <w:rPr>
          <w:b/>
          <w:color w:val="7030A0"/>
          <w:sz w:val="32"/>
        </w:rPr>
      </w:pPr>
      <w:r w:rsidRPr="000F2C1B">
        <w:rPr>
          <w:b/>
          <w:color w:val="7030A0"/>
          <w:sz w:val="32"/>
        </w:rPr>
        <w:t xml:space="preserve">Courses Content for </w:t>
      </w:r>
      <w:r w:rsidR="00375791">
        <w:rPr>
          <w:b/>
          <w:color w:val="7030A0"/>
          <w:sz w:val="32"/>
        </w:rPr>
        <w:t>one-month</w:t>
      </w:r>
      <w:r w:rsidRPr="000F2C1B">
        <w:rPr>
          <w:b/>
          <w:color w:val="7030A0"/>
          <w:sz w:val="32"/>
        </w:rPr>
        <w:t xml:space="preserve"> Geo-Informatics Certificate Courses</w:t>
      </w:r>
    </w:p>
    <w:p w:rsidR="000E0144" w:rsidRDefault="000E0144" w:rsidP="000E0144">
      <w:pPr>
        <w:widowControl w:val="0"/>
        <w:autoSpaceDE w:val="0"/>
        <w:autoSpaceDN w:val="0"/>
        <w:adjustRightInd w:val="0"/>
        <w:spacing w:after="0" w:line="267" w:lineRule="exact"/>
        <w:rPr>
          <w:rFonts w:ascii="Times New Roman" w:hAnsi="Times New Roman" w:cs="Times New Roman"/>
          <w:sz w:val="24"/>
          <w:szCs w:val="24"/>
        </w:rPr>
      </w:pPr>
    </w:p>
    <w:p w:rsidR="000F2C1B" w:rsidRPr="002E3D67" w:rsidRDefault="000F2C1B" w:rsidP="002E3D67">
      <w:pPr>
        <w:pStyle w:val="ListParagraph"/>
        <w:widowControl w:val="0"/>
        <w:numPr>
          <w:ilvl w:val="0"/>
          <w:numId w:val="6"/>
        </w:numPr>
        <w:tabs>
          <w:tab w:val="left" w:pos="1080"/>
        </w:tabs>
        <w:overflowPunct w:val="0"/>
        <w:autoSpaceDE w:val="0"/>
        <w:autoSpaceDN w:val="0"/>
        <w:adjustRightInd w:val="0"/>
        <w:spacing w:after="0" w:line="240" w:lineRule="auto"/>
        <w:jc w:val="both"/>
        <w:rPr>
          <w:rFonts w:ascii="Georgia" w:hAnsi="Georgia" w:cs="Georgia"/>
          <w:sz w:val="24"/>
          <w:szCs w:val="24"/>
        </w:rPr>
      </w:pPr>
      <w:r w:rsidRPr="002E3D67">
        <w:rPr>
          <w:rFonts w:ascii="Georgia" w:hAnsi="Georgia" w:cs="Georgia"/>
          <w:sz w:val="24"/>
          <w:szCs w:val="24"/>
        </w:rPr>
        <w:t>Introduction and objectives of GeoInformatives</w:t>
      </w:r>
    </w:p>
    <w:p w:rsidR="000F2C1B" w:rsidRPr="002E3D67" w:rsidRDefault="000F2C1B" w:rsidP="002E3D67">
      <w:pPr>
        <w:pStyle w:val="ListParagraph"/>
        <w:widowControl w:val="0"/>
        <w:numPr>
          <w:ilvl w:val="0"/>
          <w:numId w:val="6"/>
        </w:numPr>
        <w:tabs>
          <w:tab w:val="left" w:pos="1080"/>
        </w:tabs>
        <w:overflowPunct w:val="0"/>
        <w:autoSpaceDE w:val="0"/>
        <w:autoSpaceDN w:val="0"/>
        <w:adjustRightInd w:val="0"/>
        <w:spacing w:after="0" w:line="240" w:lineRule="auto"/>
        <w:jc w:val="both"/>
        <w:rPr>
          <w:rFonts w:ascii="Georgia" w:hAnsi="Georgia" w:cs="Georgia"/>
          <w:sz w:val="24"/>
          <w:szCs w:val="24"/>
        </w:rPr>
      </w:pPr>
      <w:r w:rsidRPr="002E3D67">
        <w:rPr>
          <w:rFonts w:ascii="Georgia" w:hAnsi="Georgia" w:cs="Georgia"/>
          <w:sz w:val="24"/>
          <w:szCs w:val="24"/>
        </w:rPr>
        <w:t xml:space="preserve">Current trends and scope </w:t>
      </w:r>
    </w:p>
    <w:p w:rsidR="000F2C1B" w:rsidRPr="002E3D67" w:rsidRDefault="000F2C1B" w:rsidP="002E3D67">
      <w:pPr>
        <w:pStyle w:val="ListParagraph"/>
        <w:widowControl w:val="0"/>
        <w:numPr>
          <w:ilvl w:val="0"/>
          <w:numId w:val="6"/>
        </w:numPr>
        <w:tabs>
          <w:tab w:val="left" w:pos="1080"/>
        </w:tabs>
        <w:overflowPunct w:val="0"/>
        <w:autoSpaceDE w:val="0"/>
        <w:autoSpaceDN w:val="0"/>
        <w:adjustRightInd w:val="0"/>
        <w:spacing w:after="0" w:line="240" w:lineRule="auto"/>
        <w:jc w:val="both"/>
        <w:rPr>
          <w:rFonts w:ascii="Georgia" w:hAnsi="Georgia" w:cs="Georgia"/>
          <w:sz w:val="24"/>
          <w:szCs w:val="24"/>
        </w:rPr>
      </w:pPr>
      <w:r w:rsidRPr="002E3D67">
        <w:rPr>
          <w:rFonts w:ascii="Georgia" w:hAnsi="Georgia" w:cs="Georgia"/>
          <w:sz w:val="24"/>
          <w:szCs w:val="24"/>
        </w:rPr>
        <w:t>GIS hardware and software</w:t>
      </w:r>
    </w:p>
    <w:p w:rsidR="000F2C1B" w:rsidRPr="002E3D67" w:rsidRDefault="000F2C1B" w:rsidP="002E3D67">
      <w:pPr>
        <w:pStyle w:val="ListParagraph"/>
        <w:widowControl w:val="0"/>
        <w:numPr>
          <w:ilvl w:val="0"/>
          <w:numId w:val="6"/>
        </w:numPr>
        <w:tabs>
          <w:tab w:val="left" w:pos="1080"/>
        </w:tabs>
        <w:overflowPunct w:val="0"/>
        <w:autoSpaceDE w:val="0"/>
        <w:autoSpaceDN w:val="0"/>
        <w:adjustRightInd w:val="0"/>
        <w:spacing w:after="0" w:line="240" w:lineRule="auto"/>
        <w:jc w:val="both"/>
        <w:rPr>
          <w:rFonts w:ascii="Georgia" w:hAnsi="Georgia" w:cs="Georgia"/>
          <w:sz w:val="24"/>
          <w:szCs w:val="24"/>
        </w:rPr>
      </w:pPr>
      <w:r w:rsidRPr="002E3D67">
        <w:rPr>
          <w:rFonts w:ascii="Georgia" w:hAnsi="Georgia" w:cs="Georgia"/>
          <w:sz w:val="24"/>
          <w:szCs w:val="24"/>
        </w:rPr>
        <w:t>GIS data Sources</w:t>
      </w:r>
    </w:p>
    <w:p w:rsidR="000F2C1B" w:rsidRPr="002E3D67" w:rsidRDefault="000F2C1B" w:rsidP="002E3D67">
      <w:pPr>
        <w:pStyle w:val="ListParagraph"/>
        <w:widowControl w:val="0"/>
        <w:numPr>
          <w:ilvl w:val="0"/>
          <w:numId w:val="6"/>
        </w:numPr>
        <w:tabs>
          <w:tab w:val="left" w:pos="1080"/>
        </w:tabs>
        <w:overflowPunct w:val="0"/>
        <w:autoSpaceDE w:val="0"/>
        <w:autoSpaceDN w:val="0"/>
        <w:adjustRightInd w:val="0"/>
        <w:spacing w:after="0" w:line="240" w:lineRule="auto"/>
        <w:jc w:val="both"/>
        <w:rPr>
          <w:rFonts w:ascii="Georgia" w:hAnsi="Georgia" w:cs="Georgia"/>
          <w:sz w:val="24"/>
          <w:szCs w:val="24"/>
        </w:rPr>
      </w:pPr>
      <w:r w:rsidRPr="002E3D67">
        <w:rPr>
          <w:rFonts w:ascii="Georgia" w:hAnsi="Georgia" w:cs="Georgia"/>
          <w:sz w:val="24"/>
          <w:szCs w:val="24"/>
        </w:rPr>
        <w:t>GIS data models</w:t>
      </w:r>
    </w:p>
    <w:p w:rsidR="000F2C1B" w:rsidRPr="002E3D67" w:rsidRDefault="000F2C1B" w:rsidP="002E3D67">
      <w:pPr>
        <w:pStyle w:val="ListParagraph"/>
        <w:widowControl w:val="0"/>
        <w:numPr>
          <w:ilvl w:val="0"/>
          <w:numId w:val="6"/>
        </w:numPr>
        <w:tabs>
          <w:tab w:val="left" w:pos="1080"/>
        </w:tabs>
        <w:overflowPunct w:val="0"/>
        <w:autoSpaceDE w:val="0"/>
        <w:autoSpaceDN w:val="0"/>
        <w:adjustRightInd w:val="0"/>
        <w:spacing w:after="0" w:line="240" w:lineRule="auto"/>
        <w:jc w:val="both"/>
        <w:rPr>
          <w:rFonts w:ascii="Georgia" w:hAnsi="Georgia" w:cs="Georgia"/>
          <w:sz w:val="24"/>
          <w:szCs w:val="24"/>
        </w:rPr>
      </w:pPr>
      <w:r w:rsidRPr="002E3D67">
        <w:rPr>
          <w:rFonts w:ascii="Georgia" w:hAnsi="Georgia" w:cs="Georgia"/>
          <w:sz w:val="24"/>
          <w:szCs w:val="24"/>
        </w:rPr>
        <w:t>Concept of Geospatial data</w:t>
      </w:r>
    </w:p>
    <w:p w:rsidR="004F3137" w:rsidRPr="002E3D67" w:rsidRDefault="004F3137" w:rsidP="002E3D67">
      <w:pPr>
        <w:pStyle w:val="ListParagraph"/>
        <w:widowControl w:val="0"/>
        <w:numPr>
          <w:ilvl w:val="0"/>
          <w:numId w:val="6"/>
        </w:numPr>
        <w:tabs>
          <w:tab w:val="left" w:pos="1080"/>
        </w:tabs>
        <w:overflowPunct w:val="0"/>
        <w:autoSpaceDE w:val="0"/>
        <w:autoSpaceDN w:val="0"/>
        <w:adjustRightInd w:val="0"/>
        <w:spacing w:after="0" w:line="240" w:lineRule="auto"/>
        <w:jc w:val="both"/>
        <w:rPr>
          <w:rFonts w:ascii="Georgia" w:hAnsi="Georgia" w:cs="Georgia"/>
          <w:sz w:val="24"/>
          <w:szCs w:val="24"/>
        </w:rPr>
      </w:pPr>
      <w:r w:rsidRPr="002E3D67">
        <w:rPr>
          <w:rFonts w:ascii="Georgia" w:hAnsi="Georgia" w:cs="Georgia"/>
          <w:sz w:val="24"/>
          <w:szCs w:val="24"/>
        </w:rPr>
        <w:t xml:space="preserve">Georeferencing </w:t>
      </w:r>
    </w:p>
    <w:p w:rsidR="00E06382" w:rsidRPr="002E3D67" w:rsidRDefault="004F3137" w:rsidP="002E3D67">
      <w:pPr>
        <w:pStyle w:val="ListParagraph"/>
        <w:widowControl w:val="0"/>
        <w:numPr>
          <w:ilvl w:val="0"/>
          <w:numId w:val="6"/>
        </w:numPr>
        <w:tabs>
          <w:tab w:val="left" w:pos="1080"/>
        </w:tabs>
        <w:overflowPunct w:val="0"/>
        <w:autoSpaceDE w:val="0"/>
        <w:autoSpaceDN w:val="0"/>
        <w:adjustRightInd w:val="0"/>
        <w:spacing w:after="0" w:line="240" w:lineRule="auto"/>
        <w:jc w:val="both"/>
        <w:rPr>
          <w:rFonts w:ascii="Georgia" w:hAnsi="Georgia" w:cs="Georgia"/>
          <w:sz w:val="24"/>
          <w:szCs w:val="24"/>
        </w:rPr>
      </w:pPr>
      <w:r w:rsidRPr="002E3D67">
        <w:rPr>
          <w:rFonts w:ascii="Georgia" w:hAnsi="Georgia" w:cs="Georgia"/>
          <w:sz w:val="24"/>
          <w:szCs w:val="24"/>
        </w:rPr>
        <w:t>Layerization</w:t>
      </w:r>
      <w:r w:rsidR="00E06382" w:rsidRPr="002E3D67">
        <w:rPr>
          <w:rFonts w:ascii="Georgia" w:hAnsi="Georgia" w:cs="Georgia"/>
          <w:sz w:val="24"/>
          <w:szCs w:val="24"/>
        </w:rPr>
        <w:t xml:space="preserve"> (Point, Line, Polygon). </w:t>
      </w:r>
    </w:p>
    <w:p w:rsidR="004F3137" w:rsidRPr="002E3D67" w:rsidRDefault="004F3137" w:rsidP="002E3D67">
      <w:pPr>
        <w:pStyle w:val="ListParagraph"/>
        <w:widowControl w:val="0"/>
        <w:numPr>
          <w:ilvl w:val="0"/>
          <w:numId w:val="6"/>
        </w:numPr>
        <w:tabs>
          <w:tab w:val="left" w:pos="1080"/>
        </w:tabs>
        <w:overflowPunct w:val="0"/>
        <w:autoSpaceDE w:val="0"/>
        <w:autoSpaceDN w:val="0"/>
        <w:adjustRightInd w:val="0"/>
        <w:spacing w:after="0" w:line="240" w:lineRule="auto"/>
        <w:jc w:val="both"/>
        <w:rPr>
          <w:rFonts w:ascii="Georgia" w:hAnsi="Georgia" w:cs="Georgia"/>
          <w:sz w:val="24"/>
          <w:szCs w:val="24"/>
        </w:rPr>
      </w:pPr>
      <w:r w:rsidRPr="002E3D67">
        <w:rPr>
          <w:rFonts w:ascii="Georgia" w:hAnsi="Georgia" w:cs="Georgia"/>
          <w:sz w:val="24"/>
          <w:szCs w:val="24"/>
        </w:rPr>
        <w:t>GIS data editing and cleaning</w:t>
      </w:r>
    </w:p>
    <w:p w:rsidR="00E06382" w:rsidRPr="002E3D67" w:rsidRDefault="00E06382" w:rsidP="002E3D67">
      <w:pPr>
        <w:pStyle w:val="ListParagraph"/>
        <w:widowControl w:val="0"/>
        <w:numPr>
          <w:ilvl w:val="0"/>
          <w:numId w:val="6"/>
        </w:numPr>
        <w:tabs>
          <w:tab w:val="left" w:pos="1080"/>
        </w:tabs>
        <w:overflowPunct w:val="0"/>
        <w:autoSpaceDE w:val="0"/>
        <w:autoSpaceDN w:val="0"/>
        <w:adjustRightInd w:val="0"/>
        <w:spacing w:after="0" w:line="240" w:lineRule="auto"/>
        <w:jc w:val="both"/>
        <w:rPr>
          <w:rFonts w:ascii="Georgia" w:hAnsi="Georgia" w:cs="Georgia"/>
          <w:sz w:val="24"/>
          <w:szCs w:val="24"/>
        </w:rPr>
      </w:pPr>
      <w:r w:rsidRPr="002E3D67">
        <w:rPr>
          <w:rFonts w:ascii="Georgia" w:hAnsi="Georgia" w:cs="Georgia"/>
          <w:sz w:val="24"/>
          <w:szCs w:val="24"/>
        </w:rPr>
        <w:t>GIS data linking (spatial and Nonspatial)</w:t>
      </w:r>
    </w:p>
    <w:p w:rsidR="00E06382" w:rsidRPr="002E3D67" w:rsidRDefault="00E06382" w:rsidP="002E3D67">
      <w:pPr>
        <w:pStyle w:val="ListParagraph"/>
        <w:widowControl w:val="0"/>
        <w:numPr>
          <w:ilvl w:val="0"/>
          <w:numId w:val="6"/>
        </w:numPr>
        <w:tabs>
          <w:tab w:val="left" w:pos="1080"/>
        </w:tabs>
        <w:overflowPunct w:val="0"/>
        <w:autoSpaceDE w:val="0"/>
        <w:autoSpaceDN w:val="0"/>
        <w:adjustRightInd w:val="0"/>
        <w:spacing w:after="0" w:line="240" w:lineRule="auto"/>
        <w:jc w:val="both"/>
        <w:rPr>
          <w:rFonts w:ascii="Georgia" w:hAnsi="Georgia" w:cs="Georgia"/>
          <w:sz w:val="24"/>
          <w:szCs w:val="24"/>
        </w:rPr>
      </w:pPr>
      <w:r w:rsidRPr="002E3D67">
        <w:rPr>
          <w:rFonts w:ascii="Georgia" w:hAnsi="Georgia" w:cs="Georgia"/>
          <w:sz w:val="24"/>
          <w:szCs w:val="24"/>
        </w:rPr>
        <w:t>Importing and exporting of data from one to another platforms</w:t>
      </w:r>
    </w:p>
    <w:p w:rsidR="000F2C1B" w:rsidRPr="002E3D67" w:rsidRDefault="00E06382" w:rsidP="002E3D67">
      <w:pPr>
        <w:pStyle w:val="ListParagraph"/>
        <w:widowControl w:val="0"/>
        <w:numPr>
          <w:ilvl w:val="0"/>
          <w:numId w:val="6"/>
        </w:numPr>
        <w:tabs>
          <w:tab w:val="left" w:pos="1080"/>
        </w:tabs>
        <w:overflowPunct w:val="0"/>
        <w:autoSpaceDE w:val="0"/>
        <w:autoSpaceDN w:val="0"/>
        <w:adjustRightInd w:val="0"/>
        <w:spacing w:after="0" w:line="240" w:lineRule="auto"/>
        <w:jc w:val="both"/>
        <w:rPr>
          <w:rFonts w:ascii="Georgia" w:hAnsi="Georgia" w:cs="Georgia"/>
          <w:sz w:val="24"/>
          <w:szCs w:val="24"/>
        </w:rPr>
      </w:pPr>
      <w:r w:rsidRPr="002E3D67">
        <w:rPr>
          <w:rFonts w:ascii="Georgia" w:hAnsi="Georgia" w:cs="Georgia"/>
          <w:sz w:val="24"/>
          <w:szCs w:val="24"/>
        </w:rPr>
        <w:t xml:space="preserve">Map Composition </w:t>
      </w:r>
    </w:p>
    <w:p w:rsidR="00461703" w:rsidRPr="002E3D67" w:rsidRDefault="000F2C1B" w:rsidP="002E3D67">
      <w:pPr>
        <w:pStyle w:val="ListParagraph"/>
        <w:widowControl w:val="0"/>
        <w:numPr>
          <w:ilvl w:val="0"/>
          <w:numId w:val="6"/>
        </w:numPr>
        <w:tabs>
          <w:tab w:val="left" w:pos="1080"/>
        </w:tabs>
        <w:overflowPunct w:val="0"/>
        <w:autoSpaceDE w:val="0"/>
        <w:autoSpaceDN w:val="0"/>
        <w:adjustRightInd w:val="0"/>
        <w:spacing w:after="0" w:line="240" w:lineRule="auto"/>
        <w:jc w:val="both"/>
        <w:rPr>
          <w:rFonts w:ascii="Georgia" w:hAnsi="Georgia" w:cs="Georgia"/>
          <w:sz w:val="24"/>
          <w:szCs w:val="24"/>
        </w:rPr>
      </w:pPr>
      <w:r w:rsidRPr="002E3D67">
        <w:rPr>
          <w:rFonts w:ascii="Georgia" w:hAnsi="Georgia" w:cs="Georgia"/>
          <w:sz w:val="24"/>
          <w:szCs w:val="24"/>
        </w:rPr>
        <w:t>Project Work (Report, Print)</w:t>
      </w:r>
    </w:p>
    <w:p w:rsidR="000F2C1B" w:rsidRPr="005F33F9" w:rsidRDefault="000F2C1B" w:rsidP="00461703">
      <w:pPr>
        <w:widowControl w:val="0"/>
        <w:tabs>
          <w:tab w:val="left" w:pos="1080"/>
        </w:tabs>
        <w:overflowPunct w:val="0"/>
        <w:autoSpaceDE w:val="0"/>
        <w:autoSpaceDN w:val="0"/>
        <w:adjustRightInd w:val="0"/>
        <w:spacing w:after="0" w:line="240" w:lineRule="auto"/>
        <w:jc w:val="both"/>
        <w:rPr>
          <w:b/>
          <w:color w:val="7030A0"/>
          <w:sz w:val="32"/>
        </w:rPr>
      </w:pPr>
    </w:p>
    <w:p w:rsidR="00C935DC" w:rsidRDefault="00C935DC" w:rsidP="00461703">
      <w:pPr>
        <w:widowControl w:val="0"/>
        <w:tabs>
          <w:tab w:val="left" w:pos="1080"/>
        </w:tabs>
        <w:overflowPunct w:val="0"/>
        <w:autoSpaceDE w:val="0"/>
        <w:autoSpaceDN w:val="0"/>
        <w:adjustRightInd w:val="0"/>
        <w:spacing w:after="0" w:line="240" w:lineRule="auto"/>
        <w:jc w:val="both"/>
        <w:rPr>
          <w:rFonts w:ascii="Georgia" w:hAnsi="Georgia" w:cs="Georgia"/>
          <w:sz w:val="24"/>
          <w:szCs w:val="24"/>
        </w:rPr>
      </w:pPr>
      <w:r w:rsidRPr="00C935DC">
        <w:rPr>
          <w:b/>
          <w:color w:val="7030A0"/>
          <w:sz w:val="32"/>
        </w:rPr>
        <w:t>Who Should Attend this course:</w:t>
      </w:r>
      <w:r w:rsidR="005F33F9" w:rsidRPr="005F33F9">
        <w:rPr>
          <w:rFonts w:ascii="Georgia" w:hAnsi="Georgia" w:cs="Georgia"/>
          <w:sz w:val="24"/>
          <w:szCs w:val="24"/>
        </w:rPr>
        <w:t>Graduate from any stream</w:t>
      </w:r>
    </w:p>
    <w:p w:rsidR="003D7BF2" w:rsidRPr="003D7BF2" w:rsidRDefault="003D7BF2" w:rsidP="00461703">
      <w:pPr>
        <w:widowControl w:val="0"/>
        <w:tabs>
          <w:tab w:val="left" w:pos="1080"/>
        </w:tabs>
        <w:overflowPunct w:val="0"/>
        <w:autoSpaceDE w:val="0"/>
        <w:autoSpaceDN w:val="0"/>
        <w:adjustRightInd w:val="0"/>
        <w:spacing w:after="0" w:line="240" w:lineRule="auto"/>
        <w:jc w:val="both"/>
        <w:rPr>
          <w:rFonts w:ascii="Georgia" w:hAnsi="Georgia" w:cs="Georgia"/>
          <w:sz w:val="24"/>
          <w:szCs w:val="24"/>
        </w:rPr>
      </w:pPr>
    </w:p>
    <w:p w:rsidR="00C935DC" w:rsidRDefault="000F2C1B" w:rsidP="00C935DC">
      <w:pPr>
        <w:widowControl w:val="0"/>
        <w:tabs>
          <w:tab w:val="left" w:pos="1080"/>
        </w:tabs>
        <w:overflowPunct w:val="0"/>
        <w:autoSpaceDE w:val="0"/>
        <w:autoSpaceDN w:val="0"/>
        <w:adjustRightInd w:val="0"/>
        <w:spacing w:after="0" w:line="240" w:lineRule="auto"/>
        <w:jc w:val="both"/>
        <w:rPr>
          <w:rFonts w:ascii="Georgia" w:hAnsi="Georgia" w:cs="Georgia"/>
          <w:sz w:val="24"/>
          <w:szCs w:val="24"/>
        </w:rPr>
      </w:pPr>
      <w:r>
        <w:rPr>
          <w:b/>
          <w:color w:val="7030A0"/>
          <w:sz w:val="32"/>
        </w:rPr>
        <w:t>Fee structure:</w:t>
      </w:r>
      <w:r w:rsidR="004F3137">
        <w:rPr>
          <w:rFonts w:ascii="Georgia" w:hAnsi="Georgia" w:cs="Georgia"/>
          <w:sz w:val="24"/>
          <w:szCs w:val="24"/>
        </w:rPr>
        <w:t>15</w:t>
      </w:r>
      <w:r w:rsidR="00E06382">
        <w:rPr>
          <w:rFonts w:ascii="Georgia" w:hAnsi="Georgia" w:cs="Georgia"/>
          <w:sz w:val="24"/>
          <w:szCs w:val="24"/>
        </w:rPr>
        <w:t>000</w:t>
      </w:r>
      <w:r w:rsidR="005F33F9" w:rsidRPr="005F33F9">
        <w:rPr>
          <w:rFonts w:ascii="Georgia" w:hAnsi="Georgia" w:cs="Georgia"/>
          <w:sz w:val="24"/>
          <w:szCs w:val="24"/>
        </w:rPr>
        <w:t xml:space="preserve"> INR</w:t>
      </w:r>
    </w:p>
    <w:p w:rsidR="003D7BF2" w:rsidRDefault="003D7BF2" w:rsidP="00C935DC">
      <w:pPr>
        <w:widowControl w:val="0"/>
        <w:tabs>
          <w:tab w:val="left" w:pos="1080"/>
        </w:tabs>
        <w:overflowPunct w:val="0"/>
        <w:autoSpaceDE w:val="0"/>
        <w:autoSpaceDN w:val="0"/>
        <w:adjustRightInd w:val="0"/>
        <w:spacing w:after="0" w:line="240" w:lineRule="auto"/>
        <w:jc w:val="both"/>
        <w:rPr>
          <w:rFonts w:ascii="Georgia" w:hAnsi="Georgia" w:cs="Georgia"/>
          <w:sz w:val="24"/>
          <w:szCs w:val="24"/>
        </w:rPr>
      </w:pPr>
    </w:p>
    <w:p w:rsidR="00C935DC" w:rsidRDefault="00C935DC" w:rsidP="00C935DC">
      <w:pPr>
        <w:widowControl w:val="0"/>
        <w:tabs>
          <w:tab w:val="left" w:pos="1080"/>
        </w:tabs>
        <w:overflowPunct w:val="0"/>
        <w:autoSpaceDE w:val="0"/>
        <w:autoSpaceDN w:val="0"/>
        <w:adjustRightInd w:val="0"/>
        <w:spacing w:after="0" w:line="240" w:lineRule="auto"/>
        <w:jc w:val="both"/>
        <w:rPr>
          <w:b/>
          <w:color w:val="7030A0"/>
          <w:sz w:val="32"/>
        </w:rPr>
      </w:pPr>
      <w:r>
        <w:rPr>
          <w:b/>
          <w:color w:val="7030A0"/>
          <w:sz w:val="32"/>
        </w:rPr>
        <w:t>Evaluation process:</w:t>
      </w:r>
    </w:p>
    <w:p w:rsidR="00C935DC" w:rsidRPr="00C935DC" w:rsidRDefault="00C935DC" w:rsidP="00C935DC">
      <w:pPr>
        <w:widowControl w:val="0"/>
        <w:tabs>
          <w:tab w:val="left" w:pos="1080"/>
        </w:tabs>
        <w:overflowPunct w:val="0"/>
        <w:autoSpaceDE w:val="0"/>
        <w:autoSpaceDN w:val="0"/>
        <w:adjustRightInd w:val="0"/>
        <w:spacing w:after="0" w:line="240" w:lineRule="auto"/>
        <w:jc w:val="both"/>
        <w:rPr>
          <w:rFonts w:ascii="Georgia" w:hAnsi="Georgia" w:cs="Georgia"/>
          <w:sz w:val="24"/>
          <w:szCs w:val="24"/>
        </w:rPr>
      </w:pPr>
      <w:r w:rsidRPr="00C935DC">
        <w:rPr>
          <w:rFonts w:ascii="Georgia" w:hAnsi="Georgia" w:cs="Georgia"/>
          <w:sz w:val="24"/>
          <w:szCs w:val="24"/>
        </w:rPr>
        <w:t>Assignment</w:t>
      </w:r>
      <w:r>
        <w:rPr>
          <w:rFonts w:ascii="Georgia" w:hAnsi="Georgia" w:cs="Georgia"/>
          <w:sz w:val="24"/>
          <w:szCs w:val="24"/>
        </w:rPr>
        <w:t xml:space="preserve">                                           20%</w:t>
      </w:r>
    </w:p>
    <w:p w:rsidR="00C935DC" w:rsidRPr="00C935DC" w:rsidRDefault="00C935DC" w:rsidP="00C935DC">
      <w:pPr>
        <w:widowControl w:val="0"/>
        <w:tabs>
          <w:tab w:val="left" w:pos="1080"/>
        </w:tabs>
        <w:overflowPunct w:val="0"/>
        <w:autoSpaceDE w:val="0"/>
        <w:autoSpaceDN w:val="0"/>
        <w:adjustRightInd w:val="0"/>
        <w:spacing w:after="0" w:line="240" w:lineRule="auto"/>
        <w:jc w:val="both"/>
        <w:rPr>
          <w:rFonts w:ascii="Georgia" w:hAnsi="Georgia" w:cs="Georgia"/>
          <w:sz w:val="24"/>
          <w:szCs w:val="24"/>
        </w:rPr>
      </w:pPr>
      <w:r w:rsidRPr="00C935DC">
        <w:rPr>
          <w:rFonts w:ascii="Georgia" w:hAnsi="Georgia" w:cs="Georgia"/>
          <w:sz w:val="24"/>
          <w:szCs w:val="24"/>
        </w:rPr>
        <w:t>Examination</w:t>
      </w:r>
      <w:r>
        <w:rPr>
          <w:rFonts w:ascii="Georgia" w:hAnsi="Georgia" w:cs="Georgia"/>
          <w:sz w:val="24"/>
          <w:szCs w:val="24"/>
        </w:rPr>
        <w:t xml:space="preserve">                                         30%</w:t>
      </w:r>
    </w:p>
    <w:p w:rsidR="00C935DC" w:rsidRPr="00C935DC" w:rsidRDefault="00C935DC" w:rsidP="00C935DC">
      <w:pPr>
        <w:widowControl w:val="0"/>
        <w:tabs>
          <w:tab w:val="left" w:pos="1080"/>
        </w:tabs>
        <w:overflowPunct w:val="0"/>
        <w:autoSpaceDE w:val="0"/>
        <w:autoSpaceDN w:val="0"/>
        <w:adjustRightInd w:val="0"/>
        <w:spacing w:after="0" w:line="240" w:lineRule="auto"/>
        <w:jc w:val="both"/>
        <w:rPr>
          <w:rFonts w:ascii="Georgia" w:hAnsi="Georgia" w:cs="Georgia"/>
          <w:sz w:val="24"/>
          <w:szCs w:val="24"/>
        </w:rPr>
      </w:pPr>
      <w:r w:rsidRPr="00C935DC">
        <w:rPr>
          <w:rFonts w:ascii="Georgia" w:hAnsi="Georgia" w:cs="Georgia"/>
          <w:sz w:val="24"/>
          <w:szCs w:val="24"/>
        </w:rPr>
        <w:t>Project work</w:t>
      </w:r>
      <w:r>
        <w:rPr>
          <w:rFonts w:ascii="Georgia" w:hAnsi="Georgia" w:cs="Georgia"/>
          <w:sz w:val="24"/>
          <w:szCs w:val="24"/>
        </w:rPr>
        <w:t xml:space="preserve"> and presentation:       50%</w:t>
      </w:r>
    </w:p>
    <w:p w:rsidR="009E4522" w:rsidRDefault="00C935DC" w:rsidP="0090758B">
      <w:pPr>
        <w:widowControl w:val="0"/>
        <w:tabs>
          <w:tab w:val="left" w:pos="1080"/>
        </w:tabs>
        <w:overflowPunct w:val="0"/>
        <w:autoSpaceDE w:val="0"/>
        <w:autoSpaceDN w:val="0"/>
        <w:adjustRightInd w:val="0"/>
        <w:spacing w:after="0" w:line="240" w:lineRule="auto"/>
        <w:jc w:val="both"/>
        <w:rPr>
          <w:rFonts w:ascii="Georgia" w:hAnsi="Georgia" w:cs="Georgia"/>
          <w:sz w:val="24"/>
          <w:szCs w:val="24"/>
        </w:rPr>
      </w:pPr>
      <w:r w:rsidRPr="00C935DC">
        <w:rPr>
          <w:rFonts w:ascii="Georgia" w:hAnsi="Georgia" w:cs="Georgia"/>
          <w:sz w:val="24"/>
          <w:szCs w:val="24"/>
        </w:rPr>
        <w:t>Total   100%</w:t>
      </w:r>
    </w:p>
    <w:p w:rsidR="003D7BF2" w:rsidRPr="0090758B" w:rsidRDefault="003D7BF2" w:rsidP="0090758B">
      <w:pPr>
        <w:widowControl w:val="0"/>
        <w:tabs>
          <w:tab w:val="left" w:pos="1080"/>
        </w:tabs>
        <w:overflowPunct w:val="0"/>
        <w:autoSpaceDE w:val="0"/>
        <w:autoSpaceDN w:val="0"/>
        <w:adjustRightInd w:val="0"/>
        <w:spacing w:after="0" w:line="240" w:lineRule="auto"/>
        <w:jc w:val="both"/>
        <w:rPr>
          <w:rFonts w:ascii="Georgia" w:hAnsi="Georgia" w:cs="Georgia"/>
          <w:sz w:val="24"/>
          <w:szCs w:val="24"/>
        </w:rPr>
      </w:pPr>
      <w:bookmarkStart w:id="0" w:name="_GoBack"/>
      <w:bookmarkEnd w:id="0"/>
    </w:p>
    <w:p w:rsidR="006E26F4" w:rsidRPr="00E06382" w:rsidRDefault="00E06382">
      <w:pPr>
        <w:rPr>
          <w:b/>
          <w:color w:val="7030A0"/>
          <w:sz w:val="32"/>
        </w:rPr>
      </w:pPr>
      <w:r w:rsidRPr="00E06382">
        <w:rPr>
          <w:b/>
          <w:color w:val="7030A0"/>
          <w:sz w:val="32"/>
        </w:rPr>
        <w:lastRenderedPageBreak/>
        <w:t>Application area:</w:t>
      </w:r>
    </w:p>
    <w:p w:rsidR="006E26F4" w:rsidRDefault="00E06382" w:rsidP="006E26F4">
      <w:pPr>
        <w:widowControl w:val="0"/>
        <w:tabs>
          <w:tab w:val="left" w:pos="1080"/>
        </w:tabs>
        <w:overflowPunct w:val="0"/>
        <w:autoSpaceDE w:val="0"/>
        <w:autoSpaceDN w:val="0"/>
        <w:adjustRightInd w:val="0"/>
        <w:spacing w:after="0" w:line="240" w:lineRule="auto"/>
        <w:jc w:val="both"/>
        <w:rPr>
          <w:rFonts w:ascii="Georgia" w:hAnsi="Georgia" w:cs="Georgia"/>
          <w:sz w:val="24"/>
          <w:szCs w:val="24"/>
        </w:rPr>
      </w:pPr>
      <w:r>
        <w:rPr>
          <w:rFonts w:ascii="Georgia" w:hAnsi="Georgia" w:cs="Georgia"/>
          <w:sz w:val="24"/>
          <w:szCs w:val="24"/>
        </w:rPr>
        <w:t>Environmental science</w:t>
      </w:r>
    </w:p>
    <w:p w:rsidR="006E26F4" w:rsidRDefault="00E06382" w:rsidP="006E26F4">
      <w:pPr>
        <w:widowControl w:val="0"/>
        <w:tabs>
          <w:tab w:val="left" w:pos="1080"/>
        </w:tabs>
        <w:overflowPunct w:val="0"/>
        <w:autoSpaceDE w:val="0"/>
        <w:autoSpaceDN w:val="0"/>
        <w:adjustRightInd w:val="0"/>
        <w:spacing w:after="0" w:line="240" w:lineRule="auto"/>
        <w:jc w:val="both"/>
        <w:rPr>
          <w:rFonts w:ascii="Georgia" w:hAnsi="Georgia" w:cs="Georgia"/>
          <w:sz w:val="24"/>
          <w:szCs w:val="24"/>
        </w:rPr>
      </w:pPr>
      <w:r>
        <w:rPr>
          <w:rFonts w:ascii="Georgia" w:hAnsi="Georgia" w:cs="Georgia"/>
          <w:sz w:val="24"/>
          <w:szCs w:val="24"/>
        </w:rPr>
        <w:t>Geography/Geology</w:t>
      </w:r>
    </w:p>
    <w:p w:rsidR="00E06382" w:rsidRDefault="00E06382" w:rsidP="006E26F4">
      <w:pPr>
        <w:widowControl w:val="0"/>
        <w:tabs>
          <w:tab w:val="left" w:pos="1080"/>
        </w:tabs>
        <w:overflowPunct w:val="0"/>
        <w:autoSpaceDE w:val="0"/>
        <w:autoSpaceDN w:val="0"/>
        <w:adjustRightInd w:val="0"/>
        <w:spacing w:after="0" w:line="240" w:lineRule="auto"/>
        <w:jc w:val="both"/>
        <w:rPr>
          <w:rFonts w:ascii="Georgia" w:hAnsi="Georgia" w:cs="Georgia"/>
          <w:sz w:val="24"/>
          <w:szCs w:val="24"/>
        </w:rPr>
      </w:pPr>
      <w:r>
        <w:rPr>
          <w:rFonts w:ascii="Georgia" w:hAnsi="Georgia" w:cs="Georgia"/>
          <w:sz w:val="24"/>
          <w:szCs w:val="24"/>
        </w:rPr>
        <w:t>Disaster management</w:t>
      </w:r>
    </w:p>
    <w:p w:rsidR="00E06382" w:rsidRDefault="00E06382" w:rsidP="006E26F4">
      <w:pPr>
        <w:widowControl w:val="0"/>
        <w:tabs>
          <w:tab w:val="left" w:pos="1080"/>
        </w:tabs>
        <w:overflowPunct w:val="0"/>
        <w:autoSpaceDE w:val="0"/>
        <w:autoSpaceDN w:val="0"/>
        <w:adjustRightInd w:val="0"/>
        <w:spacing w:after="0" w:line="240" w:lineRule="auto"/>
        <w:jc w:val="both"/>
        <w:rPr>
          <w:rFonts w:ascii="Georgia" w:hAnsi="Georgia" w:cs="Georgia"/>
          <w:sz w:val="24"/>
          <w:szCs w:val="24"/>
        </w:rPr>
      </w:pPr>
      <w:r>
        <w:rPr>
          <w:rFonts w:ascii="Georgia" w:hAnsi="Georgia" w:cs="Georgia"/>
          <w:sz w:val="24"/>
          <w:szCs w:val="24"/>
        </w:rPr>
        <w:t>Land use, agriculture, forestry, Urban studies</w:t>
      </w:r>
    </w:p>
    <w:p w:rsidR="006E26F4" w:rsidRDefault="00E06382" w:rsidP="006E26F4">
      <w:pPr>
        <w:widowControl w:val="0"/>
        <w:tabs>
          <w:tab w:val="left" w:pos="1080"/>
        </w:tabs>
        <w:overflowPunct w:val="0"/>
        <w:autoSpaceDE w:val="0"/>
        <w:autoSpaceDN w:val="0"/>
        <w:adjustRightInd w:val="0"/>
        <w:spacing w:after="0" w:line="240" w:lineRule="auto"/>
        <w:jc w:val="both"/>
        <w:rPr>
          <w:rFonts w:ascii="Georgia" w:hAnsi="Georgia" w:cs="Georgia"/>
          <w:sz w:val="24"/>
          <w:szCs w:val="24"/>
        </w:rPr>
      </w:pPr>
      <w:r>
        <w:rPr>
          <w:rFonts w:ascii="Georgia" w:hAnsi="Georgia" w:cs="Georgia"/>
          <w:sz w:val="24"/>
          <w:szCs w:val="24"/>
        </w:rPr>
        <w:t>Planning and Designing</w:t>
      </w:r>
    </w:p>
    <w:p w:rsidR="006E26F4" w:rsidRDefault="00E06382" w:rsidP="006E26F4">
      <w:pPr>
        <w:widowControl w:val="0"/>
        <w:tabs>
          <w:tab w:val="left" w:pos="1080"/>
        </w:tabs>
        <w:overflowPunct w:val="0"/>
        <w:autoSpaceDE w:val="0"/>
        <w:autoSpaceDN w:val="0"/>
        <w:adjustRightInd w:val="0"/>
        <w:spacing w:after="0" w:line="240" w:lineRule="auto"/>
        <w:jc w:val="both"/>
        <w:rPr>
          <w:rFonts w:ascii="Georgia" w:hAnsi="Georgia" w:cs="Georgia"/>
          <w:sz w:val="24"/>
          <w:szCs w:val="24"/>
        </w:rPr>
      </w:pPr>
      <w:r>
        <w:rPr>
          <w:rFonts w:ascii="Georgia" w:hAnsi="Georgia" w:cs="Georgia"/>
          <w:sz w:val="24"/>
          <w:szCs w:val="24"/>
        </w:rPr>
        <w:t xml:space="preserve">Other </w:t>
      </w:r>
      <w:r w:rsidR="006E26F4">
        <w:rPr>
          <w:rFonts w:ascii="Georgia" w:hAnsi="Georgia" w:cs="Georgia"/>
          <w:sz w:val="24"/>
          <w:szCs w:val="24"/>
        </w:rPr>
        <w:t>Case Studies</w:t>
      </w:r>
    </w:p>
    <w:p w:rsidR="00E06382" w:rsidRPr="00C935DC" w:rsidRDefault="00E06382" w:rsidP="006E26F4">
      <w:pPr>
        <w:widowControl w:val="0"/>
        <w:tabs>
          <w:tab w:val="left" w:pos="1080"/>
        </w:tabs>
        <w:overflowPunct w:val="0"/>
        <w:autoSpaceDE w:val="0"/>
        <w:autoSpaceDN w:val="0"/>
        <w:adjustRightInd w:val="0"/>
        <w:spacing w:after="0" w:line="240" w:lineRule="auto"/>
        <w:jc w:val="both"/>
        <w:rPr>
          <w:rFonts w:ascii="Georgia" w:hAnsi="Georgia" w:cs="Georgia"/>
          <w:sz w:val="24"/>
          <w:szCs w:val="24"/>
        </w:rPr>
      </w:pPr>
    </w:p>
    <w:p w:rsidR="006E26F4" w:rsidRPr="00C935DC" w:rsidRDefault="006E26F4" w:rsidP="006E26F4">
      <w:pPr>
        <w:widowControl w:val="0"/>
        <w:tabs>
          <w:tab w:val="left" w:pos="1080"/>
        </w:tabs>
        <w:overflowPunct w:val="0"/>
        <w:autoSpaceDE w:val="0"/>
        <w:autoSpaceDN w:val="0"/>
        <w:adjustRightInd w:val="0"/>
        <w:spacing w:after="0" w:line="240" w:lineRule="auto"/>
        <w:jc w:val="both"/>
        <w:rPr>
          <w:b/>
          <w:color w:val="7030A0"/>
          <w:sz w:val="32"/>
        </w:rPr>
      </w:pPr>
    </w:p>
    <w:p w:rsidR="006E26F4" w:rsidRDefault="006E26F4" w:rsidP="006E26F4">
      <w:pPr>
        <w:widowControl w:val="0"/>
        <w:tabs>
          <w:tab w:val="left" w:pos="1080"/>
        </w:tabs>
        <w:overflowPunct w:val="0"/>
        <w:autoSpaceDE w:val="0"/>
        <w:autoSpaceDN w:val="0"/>
        <w:adjustRightInd w:val="0"/>
        <w:spacing w:after="0" w:line="240" w:lineRule="auto"/>
        <w:jc w:val="both"/>
        <w:rPr>
          <w:b/>
          <w:color w:val="7030A0"/>
          <w:sz w:val="32"/>
        </w:rPr>
      </w:pPr>
    </w:p>
    <w:p w:rsidR="006E26F4" w:rsidRDefault="006E26F4" w:rsidP="006E26F4">
      <w:pPr>
        <w:widowControl w:val="0"/>
        <w:tabs>
          <w:tab w:val="left" w:pos="1080"/>
        </w:tabs>
        <w:overflowPunct w:val="0"/>
        <w:autoSpaceDE w:val="0"/>
        <w:autoSpaceDN w:val="0"/>
        <w:adjustRightInd w:val="0"/>
        <w:spacing w:after="0" w:line="240" w:lineRule="auto"/>
        <w:jc w:val="both"/>
        <w:rPr>
          <w:b/>
          <w:color w:val="7030A0"/>
          <w:sz w:val="32"/>
        </w:rPr>
      </w:pPr>
    </w:p>
    <w:sectPr w:rsidR="006E26F4" w:rsidSect="00E06382">
      <w:headerReference w:type="default" r:id="rId7"/>
      <w:pgSz w:w="12240" w:h="15840"/>
      <w:pgMar w:top="1440" w:right="4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9B1" w:rsidRDefault="006B69B1" w:rsidP="00C935DC">
      <w:pPr>
        <w:spacing w:after="0" w:line="240" w:lineRule="auto"/>
      </w:pPr>
      <w:r>
        <w:separator/>
      </w:r>
    </w:p>
  </w:endnote>
  <w:endnote w:type="continuationSeparator" w:id="1">
    <w:p w:rsidR="006B69B1" w:rsidRDefault="006B69B1" w:rsidP="00C93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9B1" w:rsidRDefault="006B69B1" w:rsidP="00C935DC">
      <w:pPr>
        <w:spacing w:after="0" w:line="240" w:lineRule="auto"/>
      </w:pPr>
      <w:r>
        <w:separator/>
      </w:r>
    </w:p>
  </w:footnote>
  <w:footnote w:type="continuationSeparator" w:id="1">
    <w:p w:rsidR="006B69B1" w:rsidRDefault="006B69B1" w:rsidP="00C935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DC" w:rsidRPr="00E06382" w:rsidRDefault="00F5174A" w:rsidP="00E06382">
    <w:pPr>
      <w:pStyle w:val="Header"/>
      <w:tabs>
        <w:tab w:val="clear" w:pos="9360"/>
      </w:tabs>
      <w:ind w:right="-180"/>
      <w:rPr>
        <w:b/>
        <w:color w:val="002060"/>
        <w:sz w:val="32"/>
      </w:rPr>
    </w:pPr>
    <w:r>
      <w:rPr>
        <w:b/>
        <w:noProof/>
        <w:color w:val="002060"/>
        <w:sz w:val="32"/>
      </w:rPr>
      <w:drawing>
        <wp:anchor distT="0" distB="0" distL="114300" distR="114300" simplePos="0" relativeHeight="251658240" behindDoc="1" locked="0" layoutInCell="1" allowOverlap="1">
          <wp:simplePos x="0" y="0"/>
          <wp:positionH relativeFrom="column">
            <wp:posOffset>-866775</wp:posOffset>
          </wp:positionH>
          <wp:positionV relativeFrom="paragraph">
            <wp:posOffset>-323850</wp:posOffset>
          </wp:positionV>
          <wp:extent cx="857250" cy="714375"/>
          <wp:effectExtent l="19050" t="0" r="0" b="0"/>
          <wp:wrapNone/>
          <wp:docPr id="1" name="Picture 0" descr="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png"/>
                  <pic:cNvPicPr/>
                </pic:nvPicPr>
                <pic:blipFill>
                  <a:blip r:embed="rId1">
                    <a:clrChange>
                      <a:clrFrom>
                        <a:srgbClr val="EEF3FA"/>
                      </a:clrFrom>
                      <a:clrTo>
                        <a:srgbClr val="EEF3FA">
                          <a:alpha val="0"/>
                        </a:srgbClr>
                      </a:clrTo>
                    </a:clrChange>
                  </a:blip>
                  <a:stretch>
                    <a:fillRect/>
                  </a:stretch>
                </pic:blipFill>
                <pic:spPr>
                  <a:xfrm>
                    <a:off x="0" y="0"/>
                    <a:ext cx="857250" cy="714375"/>
                  </a:xfrm>
                  <a:prstGeom prst="rect">
                    <a:avLst/>
                  </a:prstGeom>
                </pic:spPr>
              </pic:pic>
            </a:graphicData>
          </a:graphic>
        </wp:anchor>
      </w:drawing>
    </w:r>
    <w:r>
      <w:rPr>
        <w:b/>
        <w:color w:val="002060"/>
        <w:sz w:val="32"/>
      </w:rPr>
      <w:t>N</w:t>
    </w:r>
    <w:r w:rsidR="00C935DC" w:rsidRPr="00E06382">
      <w:rPr>
        <w:b/>
        <w:color w:val="002060"/>
        <w:sz w:val="32"/>
      </w:rPr>
      <w:t xml:space="preserve">ETRA </w:t>
    </w:r>
    <w:r w:rsidR="005F33F9" w:rsidRPr="00E06382">
      <w:rPr>
        <w:b/>
        <w:color w:val="002060"/>
        <w:sz w:val="32"/>
      </w:rPr>
      <w:t>INSTITUTE OF GEOINFORMATICS MANAGEMENT AND THECHNOLOGIES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56E73"/>
    <w:multiLevelType w:val="multilevel"/>
    <w:tmpl w:val="FB30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B333B"/>
    <w:multiLevelType w:val="multilevel"/>
    <w:tmpl w:val="1D44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9415D"/>
    <w:multiLevelType w:val="hybridMultilevel"/>
    <w:tmpl w:val="94DC69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73D3B"/>
    <w:multiLevelType w:val="multilevel"/>
    <w:tmpl w:val="6A76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1F0B6B"/>
    <w:multiLevelType w:val="hybridMultilevel"/>
    <w:tmpl w:val="53D2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0E0144"/>
    <w:rsid w:val="0003013A"/>
    <w:rsid w:val="000E0144"/>
    <w:rsid w:val="000F2C1B"/>
    <w:rsid w:val="002E3D67"/>
    <w:rsid w:val="00375791"/>
    <w:rsid w:val="003D7BF2"/>
    <w:rsid w:val="00461703"/>
    <w:rsid w:val="00481798"/>
    <w:rsid w:val="004F3137"/>
    <w:rsid w:val="005F33F9"/>
    <w:rsid w:val="00605811"/>
    <w:rsid w:val="006B69B1"/>
    <w:rsid w:val="006E26F4"/>
    <w:rsid w:val="008A4FB3"/>
    <w:rsid w:val="0090758B"/>
    <w:rsid w:val="009E4522"/>
    <w:rsid w:val="00C935DC"/>
    <w:rsid w:val="00D156C2"/>
    <w:rsid w:val="00E06382"/>
    <w:rsid w:val="00E61118"/>
    <w:rsid w:val="00F517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14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144"/>
    <w:pPr>
      <w:ind w:left="720"/>
      <w:contextualSpacing/>
    </w:pPr>
  </w:style>
  <w:style w:type="paragraph" w:styleId="NormalWeb">
    <w:name w:val="Normal (Web)"/>
    <w:basedOn w:val="Normal"/>
    <w:uiPriority w:val="99"/>
    <w:semiHidden/>
    <w:unhideWhenUsed/>
    <w:rsid w:val="004617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1703"/>
    <w:rPr>
      <w:b/>
      <w:bCs/>
    </w:rPr>
  </w:style>
  <w:style w:type="paragraph" w:styleId="Header">
    <w:name w:val="header"/>
    <w:basedOn w:val="Normal"/>
    <w:link w:val="HeaderChar"/>
    <w:uiPriority w:val="99"/>
    <w:unhideWhenUsed/>
    <w:rsid w:val="00C93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5DC"/>
    <w:rPr>
      <w:rFonts w:eastAsiaTheme="minorEastAsia"/>
    </w:rPr>
  </w:style>
  <w:style w:type="paragraph" w:styleId="Footer">
    <w:name w:val="footer"/>
    <w:basedOn w:val="Normal"/>
    <w:link w:val="FooterChar"/>
    <w:uiPriority w:val="99"/>
    <w:unhideWhenUsed/>
    <w:rsid w:val="00C93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5DC"/>
    <w:rPr>
      <w:rFonts w:eastAsiaTheme="minorEastAsia"/>
    </w:rPr>
  </w:style>
  <w:style w:type="paragraph" w:styleId="BalloonText">
    <w:name w:val="Balloon Text"/>
    <w:basedOn w:val="Normal"/>
    <w:link w:val="BalloonTextChar"/>
    <w:uiPriority w:val="99"/>
    <w:semiHidden/>
    <w:unhideWhenUsed/>
    <w:rsid w:val="00F51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74A"/>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663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28</cp:revision>
  <dcterms:created xsi:type="dcterms:W3CDTF">2019-05-16T12:46:00Z</dcterms:created>
  <dcterms:modified xsi:type="dcterms:W3CDTF">2019-07-06T10:24:00Z</dcterms:modified>
</cp:coreProperties>
</file>